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3DFE3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14:paraId="7175D33D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0820E820" w14:textId="0EF6F15D"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5296F">
              <w:rPr>
                <w:rFonts w:asciiTheme="minorHAnsi" w:hAnsiTheme="minorHAnsi" w:cstheme="minorHAnsi"/>
                <w:sz w:val="24"/>
                <w:szCs w:val="24"/>
              </w:rPr>
              <w:t>Prostorni identitet (A), Prostorne organizacije i procesi (B), Održivost (C)</w:t>
            </w:r>
            <w:bookmarkStart w:id="0" w:name="_GoBack"/>
            <w:bookmarkEnd w:id="0"/>
          </w:p>
        </w:tc>
      </w:tr>
      <w:tr w:rsidR="006233A0" w:rsidRPr="00F04B75" w14:paraId="79BF2FF4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36411494" w14:textId="45F0BBFD" w:rsidR="008A2ECA" w:rsidRPr="005F15B3" w:rsidRDefault="006233A0" w:rsidP="008C1AE1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B826F5">
              <w:rPr>
                <w:rFonts w:cs="Arial"/>
                <w:b/>
                <w:bCs/>
                <w:sz w:val="24"/>
                <w:szCs w:val="24"/>
                <w:lang w:val="en-US"/>
              </w:rPr>
              <w:t>ZAKLJUČIVANJE OCJENA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233A0" w:rsidRPr="00F04B75" w14:paraId="23FEB6FF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369F9AB4" w14:textId="1BF3DF98" w:rsidR="006233A0" w:rsidRPr="005F15B3" w:rsidRDefault="006233A0" w:rsidP="00FD76B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E768B">
              <w:rPr>
                <w:rFonts w:cs="Calibri"/>
                <w:b/>
                <w:bCs/>
                <w:sz w:val="24"/>
                <w:szCs w:val="24"/>
              </w:rPr>
              <w:t>Zaključivanje ocjena</w:t>
            </w:r>
          </w:p>
        </w:tc>
      </w:tr>
      <w:tr w:rsidR="006233A0" w:rsidRPr="00F04B75" w14:paraId="663118A0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DBF12AD" w14:textId="0A36DF9F" w:rsidR="006233A0" w:rsidRPr="005F15B3" w:rsidRDefault="006233A0" w:rsidP="004B468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E768B">
              <w:rPr>
                <w:rFonts w:cs="Calibri"/>
                <w:b/>
                <w:bCs/>
                <w:sz w:val="24"/>
                <w:szCs w:val="24"/>
              </w:rPr>
              <w:t>70.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263C5FF9" w14:textId="36518B03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E768B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  <w:r w:rsidR="006D5C43">
              <w:rPr>
                <w:rFonts w:asciiTheme="minorHAnsi" w:hAnsiTheme="minorHAnsi" w:cstheme="minorHAnsi"/>
                <w:sz w:val="24"/>
                <w:szCs w:val="24"/>
              </w:rPr>
              <w:t>/zaključivanje ocjena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753AA74D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783DEC40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48AA272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586AD9B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2ABEE402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5F7C690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5A022A6C" w14:textId="02860594" w:rsidR="00FD76BB" w:rsidRPr="004B468D" w:rsidRDefault="006233A0" w:rsidP="004B468D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  <w:r w:rsidR="003E768B" w:rsidRPr="004B468D">
              <w:rPr>
                <w:rFonts w:cs="Calibri"/>
                <w:b/>
                <w:bCs/>
                <w:color w:val="auto"/>
              </w:rPr>
              <w:t>/</w:t>
            </w:r>
          </w:p>
          <w:p w14:paraId="3F9443BF" w14:textId="506F544F" w:rsidR="00430F65" w:rsidRPr="00836E02" w:rsidRDefault="00430F65" w:rsidP="008C1AE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14:paraId="2D0B3294" w14:textId="77777777" w:rsidTr="003E73E5">
        <w:tc>
          <w:tcPr>
            <w:tcW w:w="10745" w:type="dxa"/>
            <w:gridSpan w:val="10"/>
          </w:tcPr>
          <w:p w14:paraId="18BCFBE8" w14:textId="02F8168E" w:rsidR="007B1381" w:rsidRDefault="007B1381" w:rsidP="00B826F5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ISHODA: </w:t>
            </w:r>
            <w:r w:rsidR="00B826F5">
              <w:rPr>
                <w:rFonts w:asciiTheme="minorHAnsi" w:eastAsia="Calibri" w:hAnsiTheme="minorHAnsi" w:cstheme="minorHAnsi"/>
                <w:b/>
                <w:lang w:val="hr-HR"/>
              </w:rPr>
              <w:t>/</w:t>
            </w:r>
          </w:p>
          <w:p w14:paraId="15EC8085" w14:textId="5ECDD04D" w:rsidR="00B826F5" w:rsidRPr="00B826F5" w:rsidRDefault="00B826F5" w:rsidP="00B826F5">
            <w:pPr>
              <w:pStyle w:val="t-8"/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  <w:lang w:val="hr-HR"/>
              </w:rPr>
            </w:pPr>
          </w:p>
        </w:tc>
      </w:tr>
      <w:tr w:rsidR="006233A0" w:rsidRPr="00F04B75" w14:paraId="16969BC6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1A01D73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117EE6D6" w14:textId="77777777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9F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051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DCF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D67A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8C1AE1" w:rsidRPr="00F04B75" w14:paraId="7C140821" w14:textId="77777777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7EA474A" w14:textId="068AE75E" w:rsidR="008C1AE1" w:rsidRPr="00F81205" w:rsidRDefault="008C1AE1" w:rsidP="008C1A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DB979" w14:textId="08FA5491" w:rsidR="008C1AE1" w:rsidRDefault="008C1AE1" w:rsidP="008C1AE1">
            <w:pPr>
              <w:spacing w:line="240" w:lineRule="auto"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13DC2" w14:textId="40153761" w:rsidR="008C1AE1" w:rsidRDefault="008C1AE1" w:rsidP="008C1AE1">
            <w:pPr>
              <w:spacing w:line="240" w:lineRule="auto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72B1D68" w14:textId="2518B645" w:rsidR="008C1AE1" w:rsidRDefault="008C1AE1" w:rsidP="008C1AE1">
            <w:pPr>
              <w:spacing w:line="240" w:lineRule="auto"/>
            </w:pPr>
          </w:p>
        </w:tc>
      </w:tr>
      <w:tr w:rsidR="007B1381" w:rsidRPr="00F04B75" w14:paraId="6692088C" w14:textId="77777777" w:rsidTr="003E73E5">
        <w:tc>
          <w:tcPr>
            <w:tcW w:w="10745" w:type="dxa"/>
            <w:gridSpan w:val="10"/>
          </w:tcPr>
          <w:p w14:paraId="2788C2AA" w14:textId="77777777" w:rsidR="007B1381" w:rsidRPr="004B468D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6619C2CC" w14:textId="3FCA3511" w:rsidR="007B1381" w:rsidRPr="004B468D" w:rsidRDefault="003932F6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sz w:val="24"/>
                <w:szCs w:val="24"/>
              </w:rPr>
              <w:t>Objašnjava vrijednost učenja i primjene geografskih znanja</w:t>
            </w:r>
            <w:r w:rsidR="004B468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4A0C428" w14:textId="52E13754" w:rsidR="003932F6" w:rsidRPr="004B468D" w:rsidRDefault="003932F6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sz w:val="24"/>
                <w:szCs w:val="24"/>
              </w:rPr>
              <w:t xml:space="preserve">Rješava zadatke za ponavljanje </w:t>
            </w:r>
            <w:r w:rsidR="004B468D">
              <w:rPr>
                <w:rFonts w:asciiTheme="minorHAnsi" w:hAnsiTheme="minorHAnsi" w:cstheme="minorHAnsi"/>
                <w:sz w:val="24"/>
                <w:szCs w:val="24"/>
              </w:rPr>
              <w:t>nastavnog sadržaja za 6.razred.</w:t>
            </w:r>
          </w:p>
        </w:tc>
      </w:tr>
      <w:tr w:rsidR="007B1381" w:rsidRPr="00F04B75" w14:paraId="2ED9D8BA" w14:textId="77777777" w:rsidTr="003E73E5">
        <w:tc>
          <w:tcPr>
            <w:tcW w:w="10745" w:type="dxa"/>
            <w:gridSpan w:val="10"/>
          </w:tcPr>
          <w:p w14:paraId="0B5ED0C8" w14:textId="77777777" w:rsidR="007B1381" w:rsidRPr="004B468D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4B46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ECAB71D" w14:textId="34317623" w:rsidR="007B1381" w:rsidRPr="004B468D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 vrednovanje</w:t>
            </w:r>
            <w:r w:rsidRPr="004B468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1DFB96F" w14:textId="77777777" w:rsidR="008A2ECA" w:rsidRPr="004B468D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65A37AA3" w14:textId="77777777" w:rsidTr="003E73E5">
        <w:tc>
          <w:tcPr>
            <w:tcW w:w="10745" w:type="dxa"/>
            <w:gridSpan w:val="10"/>
          </w:tcPr>
          <w:p w14:paraId="765C25B8" w14:textId="77777777" w:rsidR="007B1381" w:rsidRPr="004B468D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4B468D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9DAA677" w14:textId="77777777" w:rsidR="00B826F5" w:rsidRPr="004B468D" w:rsidRDefault="00B826F5" w:rsidP="00B826F5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C.3.1. </w:t>
            </w:r>
            <w:r w:rsidRPr="004B468D">
              <w:rPr>
                <w:rFonts w:asciiTheme="minorHAnsi" w:hAnsiTheme="minorHAnsi" w:cstheme="minorHAnsi"/>
                <w:sz w:val="24"/>
                <w:szCs w:val="24"/>
              </w:rPr>
              <w:t>Učenik može objasniti vrijednost učenja za svoj život.</w:t>
            </w:r>
          </w:p>
          <w:p w14:paraId="7430E83D" w14:textId="77777777" w:rsidR="00B826F5" w:rsidRPr="004B468D" w:rsidRDefault="00B826F5" w:rsidP="00B826F5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4B468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hr-HR"/>
              </w:rPr>
              <w:t xml:space="preserve">osr A.3.3. </w:t>
            </w:r>
            <w:r w:rsidRPr="004B468D"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 xml:space="preserve">Razvija osobne potencijale. </w:t>
            </w:r>
          </w:p>
          <w:p w14:paraId="39CF2495" w14:textId="77777777" w:rsidR="00742A8A" w:rsidRPr="004B468D" w:rsidRDefault="00B826F5" w:rsidP="00B826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A.3.4. </w:t>
            </w:r>
            <w:r w:rsidRPr="004B468D">
              <w:rPr>
                <w:rFonts w:asciiTheme="minorHAnsi" w:hAnsiTheme="minorHAnsi" w:cstheme="minorHAnsi"/>
                <w:sz w:val="24"/>
                <w:szCs w:val="24"/>
              </w:rPr>
              <w:t>Upravlja svojim obrazovnim i profesionalnim putem.</w:t>
            </w:r>
          </w:p>
          <w:p w14:paraId="4FA41AC3" w14:textId="25188C67" w:rsidR="00B826F5" w:rsidRPr="004B468D" w:rsidRDefault="00B826F5" w:rsidP="00B826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1E21C88B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4BA4AA36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14150218" w14:textId="30269A03" w:rsidR="00B826F5" w:rsidRPr="00B826F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826F5">
              <w:rPr>
                <w:rFonts w:asciiTheme="minorHAnsi" w:hAnsiTheme="minorHAnsi" w:cstheme="minorHAnsi"/>
                <w:sz w:val="24"/>
                <w:szCs w:val="24"/>
              </w:rPr>
              <w:t>komunicira s drugima, izlaže svoja promišljanja</w:t>
            </w:r>
          </w:p>
          <w:p w14:paraId="5B7EC7D4" w14:textId="405BD8F2"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="00B826F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</w:t>
            </w:r>
            <w:r w:rsidR="00D61E26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enjuje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B826F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i pravila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6F7DA924" w14:textId="2D37C9AE" w:rsidR="00D61E26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3932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826F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poštiva i uvažava druge</w:t>
            </w:r>
            <w:r w:rsidR="00D61E2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, </w:t>
            </w:r>
            <w:r w:rsidR="00D61E26" w:rsidRPr="00D61E26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 odgovornost</w:t>
            </w:r>
            <w:r w:rsidR="00D61E2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prema radu</w:t>
            </w:r>
          </w:p>
          <w:p w14:paraId="50511A01" w14:textId="694294E8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B826F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----</w:t>
            </w:r>
          </w:p>
          <w:p w14:paraId="01EA8CA2" w14:textId="2A852109" w:rsidR="00C3600A" w:rsidRPr="00F04B75" w:rsidRDefault="00C3600A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B1381" w:rsidRPr="00F04B75" w14:paraId="43B1D3F3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11173DFD" w14:textId="45BB7516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826F5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</w:tr>
      <w:tr w:rsidR="007B1381" w:rsidRPr="00F04B75" w14:paraId="268645D1" w14:textId="77777777" w:rsidTr="003E73E5">
        <w:tc>
          <w:tcPr>
            <w:tcW w:w="10745" w:type="dxa"/>
            <w:gridSpan w:val="10"/>
          </w:tcPr>
          <w:p w14:paraId="181CDE3B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2F558A18" w14:textId="77777777" w:rsidTr="00A0682A">
        <w:tc>
          <w:tcPr>
            <w:tcW w:w="1135" w:type="dxa"/>
          </w:tcPr>
          <w:p w14:paraId="0831283D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60E1604F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4138A0B9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47AB3DF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253439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05283823" w14:textId="77777777" w:rsidTr="00A0682A">
        <w:tc>
          <w:tcPr>
            <w:tcW w:w="1135" w:type="dxa"/>
          </w:tcPr>
          <w:p w14:paraId="7F9F8D1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8FD673C" w14:textId="77777777" w:rsidR="007B1381" w:rsidRPr="00F04B75" w:rsidRDefault="007B1381" w:rsidP="00C0645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C6E45DB" w14:textId="77777777" w:rsidR="007B1381" w:rsidRPr="004B468D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4B468D">
              <w:rPr>
                <w:rFonts w:asciiTheme="minorHAnsi" w:hAnsiTheme="minorHAnsi" w:cstheme="minorHAnsi"/>
                <w:b/>
                <w:u w:val="single"/>
              </w:rPr>
              <w:t>UVODNI DIO</w:t>
            </w:r>
          </w:p>
          <w:p w14:paraId="183643DE" w14:textId="1D4A4FA4" w:rsidR="00440EF3" w:rsidRPr="004B468D" w:rsidRDefault="00440EF3" w:rsidP="008A2EC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  <w:p w14:paraId="0D7AD354" w14:textId="46DDFAF4" w:rsidR="00C06458" w:rsidRPr="004B468D" w:rsidRDefault="00C06458" w:rsidP="008A2EC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4B468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-Najava cilja nastavnog sata.</w:t>
            </w:r>
          </w:p>
        </w:tc>
        <w:tc>
          <w:tcPr>
            <w:tcW w:w="2155" w:type="dxa"/>
            <w:gridSpan w:val="3"/>
          </w:tcPr>
          <w:p w14:paraId="3C09FF27" w14:textId="77777777" w:rsidR="007B1381" w:rsidRPr="004B468D" w:rsidRDefault="007B1381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7638A3F" w14:textId="5A29AC03" w:rsidR="00440EF3" w:rsidRPr="004B468D" w:rsidRDefault="008A2ECA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t>-</w:t>
            </w:r>
            <w:r w:rsidR="00DD5B53" w:rsidRPr="004B468D">
              <w:rPr>
                <w:rFonts w:asciiTheme="minorHAnsi" w:hAnsiTheme="minorHAnsi" w:cstheme="minorHAnsi"/>
              </w:rPr>
              <w:t xml:space="preserve"> </w:t>
            </w:r>
            <w:r w:rsidRPr="004B468D">
              <w:rPr>
                <w:rFonts w:asciiTheme="minorHAnsi" w:hAnsiTheme="minorHAnsi" w:cstheme="minorHAnsi"/>
              </w:rPr>
              <w:t>izlaganj</w:t>
            </w:r>
            <w:r w:rsidR="00B826F5" w:rsidRPr="004B468D">
              <w:rPr>
                <w:rFonts w:asciiTheme="minorHAnsi" w:hAnsiTheme="minorHAnsi" w:cstheme="minorHAnsi"/>
              </w:rPr>
              <w:t>e</w:t>
            </w:r>
          </w:p>
          <w:p w14:paraId="7E0C77A3" w14:textId="609A2160" w:rsidR="007B1381" w:rsidRPr="004B468D" w:rsidRDefault="007B1381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t>- frontalno</w:t>
            </w:r>
          </w:p>
          <w:p w14:paraId="13FF439C" w14:textId="72C53085" w:rsidR="003A1EB6" w:rsidRPr="004B468D" w:rsidRDefault="003A1EB6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5696E2" w14:textId="77777777" w:rsidR="007B1381" w:rsidRPr="004B468D" w:rsidRDefault="007B1381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</w:tcPr>
          <w:p w14:paraId="26C9DAFE" w14:textId="77777777" w:rsidR="00440EF3" w:rsidRPr="004B468D" w:rsidRDefault="00440EF3" w:rsidP="00864B2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DB0DD56" w14:textId="7D52992B" w:rsidR="007B1381" w:rsidRPr="004B468D" w:rsidRDefault="004B468D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t>-računalo</w:t>
            </w:r>
            <w:r w:rsidR="006D5C43">
              <w:rPr>
                <w:rFonts w:asciiTheme="minorHAnsi" w:hAnsiTheme="minorHAnsi" w:cstheme="minorHAnsi"/>
              </w:rPr>
              <w:t>/laptop</w:t>
            </w:r>
          </w:p>
        </w:tc>
      </w:tr>
      <w:tr w:rsidR="00A10F31" w:rsidRPr="00F04B75" w14:paraId="5653BC4A" w14:textId="77777777" w:rsidTr="00854840">
        <w:tc>
          <w:tcPr>
            <w:tcW w:w="1135" w:type="dxa"/>
          </w:tcPr>
          <w:p w14:paraId="72FE4EFC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6C7380" w14:textId="77777777" w:rsidR="00A10F31" w:rsidRPr="00F04B75" w:rsidRDefault="00A10F31" w:rsidP="00C0645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21D49B69" w14:textId="77777777" w:rsidR="006D5C43" w:rsidRPr="008D381B" w:rsidRDefault="006D5C43" w:rsidP="006D5C4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5ABE51" w14:textId="77777777" w:rsidR="006D5C43" w:rsidRPr="008D381B" w:rsidRDefault="006D5C43" w:rsidP="006D5C4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D381B">
              <w:rPr>
                <w:rFonts w:asciiTheme="minorHAnsi" w:hAnsiTheme="minorHAnsi" w:cstheme="minorHAnsi"/>
                <w:sz w:val="24"/>
                <w:szCs w:val="24"/>
              </w:rPr>
              <w:t>- Učitelj zaključuje ocjene učenicima iz nastavnog predmeta Geografija na zadnjem nastavnom satu.</w:t>
            </w:r>
          </w:p>
          <w:p w14:paraId="58442BF3" w14:textId="77777777" w:rsidR="006D5C43" w:rsidRPr="008D381B" w:rsidRDefault="006D5C43" w:rsidP="006D5C4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56F34D" w14:textId="27FC1533" w:rsidR="006D5C43" w:rsidRDefault="006D5C43" w:rsidP="006D5C4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D381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Učitelj pojedinačno daje povratne informacije učeniku / učenici o ostvarenosti predviđenih ishoda učenja.</w:t>
            </w:r>
          </w:p>
          <w:p w14:paraId="0CC60BE3" w14:textId="77777777" w:rsidR="006D5C43" w:rsidRPr="008D381B" w:rsidRDefault="006D5C43" w:rsidP="006D5C4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511E17" w14:textId="77777777" w:rsidR="006D5C43" w:rsidRPr="008D381B" w:rsidRDefault="006D5C43" w:rsidP="006D5C43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B468D">
              <w:rPr>
                <w:rFonts w:asciiTheme="minorHAnsi" w:hAnsiTheme="minorHAnsi" w:cstheme="minorHAnsi"/>
              </w:rPr>
              <w:t>-</w:t>
            </w:r>
            <w:r w:rsidRPr="008D381B">
              <w:rPr>
                <w:rFonts w:asciiTheme="minorHAnsi" w:hAnsiTheme="minorHAnsi" w:cstheme="minorHAnsi"/>
                <w:sz w:val="24"/>
                <w:szCs w:val="24"/>
              </w:rPr>
              <w:t xml:space="preserve"> Učenici promišljaju i objašnjavaju vrijednost učenja Geografije te daju svoje mišljenje o ostvarenim postignućima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8D381B">
              <w:rPr>
                <w:rFonts w:asciiTheme="minorHAnsi" w:hAnsiTheme="minorHAnsi" w:cstheme="minorHAnsi"/>
                <w:sz w:val="24"/>
                <w:szCs w:val="24"/>
              </w:rPr>
              <w:t xml:space="preserve"> zaključnoj ocjeni.</w:t>
            </w:r>
          </w:p>
          <w:p w14:paraId="6CD6CFA7" w14:textId="04C0ABA4" w:rsidR="00A10F31" w:rsidRPr="004B468D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55" w:type="dxa"/>
            <w:gridSpan w:val="3"/>
          </w:tcPr>
          <w:p w14:paraId="1B48DE9E" w14:textId="65D55315" w:rsidR="00A10F31" w:rsidRPr="004B468D" w:rsidRDefault="00A10F31" w:rsidP="00B826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B21836" w14:textId="30859EEE" w:rsidR="00440EF3" w:rsidRPr="004B468D" w:rsidRDefault="00B826F5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t>-</w:t>
            </w:r>
            <w:r w:rsidR="004B468D" w:rsidRPr="004B468D">
              <w:rPr>
                <w:rFonts w:asciiTheme="minorHAnsi" w:hAnsiTheme="minorHAnsi" w:cstheme="minorHAnsi"/>
              </w:rPr>
              <w:t>razgovor</w:t>
            </w:r>
          </w:p>
          <w:p w14:paraId="4D7AF9F5" w14:textId="4785D3B7" w:rsidR="004B468D" w:rsidRPr="004B468D" w:rsidRDefault="004B468D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t>-demonstracija</w:t>
            </w:r>
          </w:p>
          <w:p w14:paraId="128246E7" w14:textId="77777777" w:rsidR="00B826F5" w:rsidRPr="004B468D" w:rsidRDefault="00B826F5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CF10BE8" w14:textId="176B506B" w:rsidR="004B468D" w:rsidRPr="004B468D" w:rsidRDefault="00A10F31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t>- individualno</w:t>
            </w:r>
          </w:p>
          <w:p w14:paraId="0D47FED5" w14:textId="385E2420" w:rsidR="00742A8A" w:rsidRPr="004B468D" w:rsidRDefault="00742A8A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lastRenderedPageBreak/>
              <w:t>-frontalno</w:t>
            </w:r>
          </w:p>
          <w:p w14:paraId="0B583FEC" w14:textId="77777777" w:rsidR="00440EF3" w:rsidRPr="004B468D" w:rsidRDefault="00440EF3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E0AD18" w14:textId="77777777" w:rsidR="00A10F31" w:rsidRPr="004B468D" w:rsidRDefault="00A10F31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85D505A" w14:textId="77777777" w:rsidR="00A10F31" w:rsidRPr="004B468D" w:rsidRDefault="00A10F31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EE07659" w14:textId="77777777" w:rsidR="00A10F31" w:rsidRPr="004B468D" w:rsidRDefault="00A10F31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428EC27" w14:textId="77777777" w:rsidR="00A10F31" w:rsidRPr="004B468D" w:rsidRDefault="00A10F31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</w:tcPr>
          <w:p w14:paraId="40F87A5F" w14:textId="77777777" w:rsidR="00A10F31" w:rsidRPr="004B468D" w:rsidRDefault="00A10F31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6F2385" w14:textId="77777777" w:rsidR="004B468D" w:rsidRPr="004B468D" w:rsidRDefault="004B468D" w:rsidP="00B826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2AA184" w14:textId="4953D2EA" w:rsidR="00B826F5" w:rsidRDefault="00B826F5" w:rsidP="00B826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468D">
              <w:rPr>
                <w:rFonts w:asciiTheme="minorHAnsi" w:hAnsiTheme="minorHAnsi" w:cstheme="minorHAnsi"/>
              </w:rPr>
              <w:t>-računalo</w:t>
            </w:r>
            <w:r w:rsidR="006D5C43">
              <w:rPr>
                <w:rFonts w:asciiTheme="minorHAnsi" w:hAnsiTheme="minorHAnsi" w:cstheme="minorHAnsi"/>
              </w:rPr>
              <w:t>/laptop</w:t>
            </w:r>
          </w:p>
          <w:p w14:paraId="163492EF" w14:textId="34C03A24" w:rsidR="006D5C43" w:rsidRPr="004B468D" w:rsidRDefault="006D5C43" w:rsidP="00B826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-e-Dnevnik</w:t>
            </w:r>
          </w:p>
          <w:p w14:paraId="14CEA319" w14:textId="43E14809" w:rsidR="008A2ECA" w:rsidRPr="004B468D" w:rsidRDefault="008A2ECA" w:rsidP="00A10F3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10F31" w:rsidRPr="00F04B75" w14:paraId="0AFDC2B5" w14:textId="77777777" w:rsidTr="00A0682A">
        <w:tc>
          <w:tcPr>
            <w:tcW w:w="1135" w:type="dxa"/>
          </w:tcPr>
          <w:p w14:paraId="656B444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27A9D1" w14:textId="5CA98A8D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0FAA9617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1E4C97B2" w14:textId="2A1A3681" w:rsidR="00B826F5" w:rsidRPr="008A2ECA" w:rsidRDefault="00A10F31" w:rsidP="00B826F5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- </w:t>
            </w:r>
            <w:r w:rsidR="00B826F5">
              <w:rPr>
                <w:rFonts w:cs="Calibri"/>
                <w:bCs/>
                <w:sz w:val="24"/>
                <w:szCs w:val="24"/>
              </w:rPr>
              <w:t>Učitelj upisuje zaključne ocjene i bilješke učenicima.</w:t>
            </w:r>
          </w:p>
          <w:p w14:paraId="7B644900" w14:textId="10721DA5" w:rsidR="00A10F31" w:rsidRPr="008A2ECA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51516DD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5A1959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14:paraId="3BEF15FD" w14:textId="36406C04" w:rsidR="00A905BC" w:rsidRPr="00F04B75" w:rsidRDefault="00A905BC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</w:tc>
        <w:tc>
          <w:tcPr>
            <w:tcW w:w="2098" w:type="dxa"/>
          </w:tcPr>
          <w:p w14:paraId="3FF6203E" w14:textId="2A1516C9" w:rsidR="00C06458" w:rsidRDefault="00C06458" w:rsidP="00C0645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00A845" w14:textId="7A7AF4C4" w:rsidR="00C06458" w:rsidRPr="003A58B2" w:rsidRDefault="00C06458" w:rsidP="00C0645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  <w:r w:rsidR="00440EF3">
              <w:rPr>
                <w:rFonts w:asciiTheme="minorHAnsi" w:hAnsiTheme="minorHAnsi" w:cstheme="minorHAnsi"/>
                <w:sz w:val="24"/>
                <w:szCs w:val="24"/>
              </w:rPr>
              <w:t>/laptop</w:t>
            </w:r>
          </w:p>
          <w:p w14:paraId="603FCF3A" w14:textId="6F352394"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0F9F0622" w14:textId="77777777" w:rsidTr="003E73E5">
        <w:tc>
          <w:tcPr>
            <w:tcW w:w="10745" w:type="dxa"/>
            <w:gridSpan w:val="10"/>
          </w:tcPr>
          <w:p w14:paraId="44235D0A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0415FADF" w14:textId="1F83D42F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1F6FE23F" w14:textId="77777777" w:rsidR="006D5C43" w:rsidRDefault="006D5C43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A4600D2" w14:textId="77777777" w:rsidR="006D5C43" w:rsidRPr="008D381B" w:rsidRDefault="006D5C43" w:rsidP="006D5C4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3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-zaključivanje ocjena</w:t>
            </w:r>
          </w:p>
          <w:p w14:paraId="4A9A60E3" w14:textId="77777777" w:rsidR="006D5C43" w:rsidRPr="008D381B" w:rsidRDefault="006D5C43" w:rsidP="006D5C4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3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-elementi vrednovanja i ocjenjivanja</w:t>
            </w:r>
          </w:p>
          <w:p w14:paraId="1BB526D2" w14:textId="7ACF7705" w:rsidR="006D5C43" w:rsidRPr="008A2ECA" w:rsidRDefault="006D5C43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10F31" w:rsidRPr="00F04B75" w14:paraId="38AA9BBA" w14:textId="77777777" w:rsidTr="003E73E5">
        <w:tc>
          <w:tcPr>
            <w:tcW w:w="10745" w:type="dxa"/>
            <w:gridSpan w:val="10"/>
          </w:tcPr>
          <w:p w14:paraId="62BAF089" w14:textId="77777777"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14:paraId="44163F05" w14:textId="77777777" w:rsidTr="003E73E5">
        <w:tc>
          <w:tcPr>
            <w:tcW w:w="10745" w:type="dxa"/>
            <w:gridSpan w:val="10"/>
          </w:tcPr>
          <w:p w14:paraId="0424EDE4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14:paraId="17C6E39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58289ACB" w14:textId="77777777" w:rsidTr="003E73E5">
        <w:tc>
          <w:tcPr>
            <w:tcW w:w="10745" w:type="dxa"/>
            <w:gridSpan w:val="10"/>
          </w:tcPr>
          <w:p w14:paraId="247C85E0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14:paraId="5865263D" w14:textId="77777777" w:rsidTr="003E73E5">
        <w:tc>
          <w:tcPr>
            <w:tcW w:w="10745" w:type="dxa"/>
            <w:gridSpan w:val="10"/>
          </w:tcPr>
          <w:p w14:paraId="022173D3" w14:textId="16378B38" w:rsidR="00A10F31" w:rsidRPr="00B826F5" w:rsidRDefault="00A10F31" w:rsidP="00B826F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</w:tc>
      </w:tr>
      <w:tr w:rsidR="00A10F31" w:rsidRPr="00F04B75" w14:paraId="1298CD07" w14:textId="77777777" w:rsidTr="003E73E5">
        <w:tc>
          <w:tcPr>
            <w:tcW w:w="10745" w:type="dxa"/>
            <w:gridSpan w:val="10"/>
          </w:tcPr>
          <w:p w14:paraId="3B78E20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14:paraId="27841EA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6253EDC7" w14:textId="77777777" w:rsidTr="003E73E5">
        <w:tc>
          <w:tcPr>
            <w:tcW w:w="10745" w:type="dxa"/>
            <w:gridSpan w:val="10"/>
          </w:tcPr>
          <w:p w14:paraId="59425F6E" w14:textId="4631EE95" w:rsidR="00A10F31" w:rsidRPr="00B826F5" w:rsidRDefault="00A10F31" w:rsidP="00B826F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 w:rsidR="00B826F5" w:rsidRPr="00F04B75"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  <w:tr w:rsidR="00A10F31" w:rsidRPr="00F04B75" w14:paraId="4FAFF037" w14:textId="77777777" w:rsidTr="003E73E5">
        <w:tc>
          <w:tcPr>
            <w:tcW w:w="10745" w:type="dxa"/>
            <w:gridSpan w:val="10"/>
          </w:tcPr>
          <w:p w14:paraId="48D5DDE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14:paraId="2B9F5861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29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0"/>
  </w:num>
  <w:num w:numId="21">
    <w:abstractNumId w:val="24"/>
  </w:num>
  <w:num w:numId="22">
    <w:abstractNumId w:val="28"/>
  </w:num>
  <w:num w:numId="23">
    <w:abstractNumId w:val="21"/>
  </w:num>
  <w:num w:numId="24">
    <w:abstractNumId w:val="2"/>
  </w:num>
  <w:num w:numId="25">
    <w:abstractNumId w:val="27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02139"/>
    <w:rsid w:val="00131B8E"/>
    <w:rsid w:val="00132C9D"/>
    <w:rsid w:val="00184FA8"/>
    <w:rsid w:val="0019734C"/>
    <w:rsid w:val="001A48F3"/>
    <w:rsid w:val="001D2C44"/>
    <w:rsid w:val="001D6A9D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0A79"/>
    <w:rsid w:val="002A138D"/>
    <w:rsid w:val="002D47E8"/>
    <w:rsid w:val="002E2A51"/>
    <w:rsid w:val="002F47A5"/>
    <w:rsid w:val="003805B2"/>
    <w:rsid w:val="003932F6"/>
    <w:rsid w:val="003A1EB6"/>
    <w:rsid w:val="003A58B2"/>
    <w:rsid w:val="003D32C7"/>
    <w:rsid w:val="003E768B"/>
    <w:rsid w:val="00430F65"/>
    <w:rsid w:val="00440EF3"/>
    <w:rsid w:val="004569E4"/>
    <w:rsid w:val="004820D1"/>
    <w:rsid w:val="004A6EF0"/>
    <w:rsid w:val="004A7187"/>
    <w:rsid w:val="004B3BE5"/>
    <w:rsid w:val="004B468D"/>
    <w:rsid w:val="004C14CB"/>
    <w:rsid w:val="004C2514"/>
    <w:rsid w:val="004D61A6"/>
    <w:rsid w:val="004E528E"/>
    <w:rsid w:val="00541AFE"/>
    <w:rsid w:val="0055296F"/>
    <w:rsid w:val="005A18E6"/>
    <w:rsid w:val="005B03C8"/>
    <w:rsid w:val="005C1E7B"/>
    <w:rsid w:val="005C3AFC"/>
    <w:rsid w:val="005E2894"/>
    <w:rsid w:val="005E67BF"/>
    <w:rsid w:val="005F15B3"/>
    <w:rsid w:val="006233A0"/>
    <w:rsid w:val="0067738F"/>
    <w:rsid w:val="006964E7"/>
    <w:rsid w:val="006A4ECF"/>
    <w:rsid w:val="006B693A"/>
    <w:rsid w:val="006D5C43"/>
    <w:rsid w:val="007022E3"/>
    <w:rsid w:val="00722EC9"/>
    <w:rsid w:val="00742A8A"/>
    <w:rsid w:val="00751749"/>
    <w:rsid w:val="007825BB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64B20"/>
    <w:rsid w:val="008911CA"/>
    <w:rsid w:val="008A2ECA"/>
    <w:rsid w:val="008C1AE1"/>
    <w:rsid w:val="008C3C7C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A7422"/>
    <w:rsid w:val="009E1033"/>
    <w:rsid w:val="00A0682A"/>
    <w:rsid w:val="00A10F31"/>
    <w:rsid w:val="00A167F9"/>
    <w:rsid w:val="00A35D96"/>
    <w:rsid w:val="00A50F22"/>
    <w:rsid w:val="00A905BC"/>
    <w:rsid w:val="00AB1918"/>
    <w:rsid w:val="00AD467F"/>
    <w:rsid w:val="00B1034A"/>
    <w:rsid w:val="00B272A3"/>
    <w:rsid w:val="00B510E5"/>
    <w:rsid w:val="00B73A4B"/>
    <w:rsid w:val="00B826F5"/>
    <w:rsid w:val="00BA483A"/>
    <w:rsid w:val="00BC3343"/>
    <w:rsid w:val="00BE6898"/>
    <w:rsid w:val="00C0247B"/>
    <w:rsid w:val="00C06458"/>
    <w:rsid w:val="00C3600A"/>
    <w:rsid w:val="00C52B0A"/>
    <w:rsid w:val="00C60B38"/>
    <w:rsid w:val="00C747B3"/>
    <w:rsid w:val="00CD4B62"/>
    <w:rsid w:val="00D5543B"/>
    <w:rsid w:val="00D61E26"/>
    <w:rsid w:val="00D767AD"/>
    <w:rsid w:val="00D87959"/>
    <w:rsid w:val="00DD5B53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EF35B7"/>
    <w:rsid w:val="00F02E3E"/>
    <w:rsid w:val="00F04B75"/>
    <w:rsid w:val="00F05D1C"/>
    <w:rsid w:val="00F1651D"/>
    <w:rsid w:val="00F25C2F"/>
    <w:rsid w:val="00F5545A"/>
    <w:rsid w:val="00F70F2A"/>
    <w:rsid w:val="00F7680F"/>
    <w:rsid w:val="00F81205"/>
    <w:rsid w:val="00F822BD"/>
    <w:rsid w:val="00FA2FE9"/>
    <w:rsid w:val="00FB1FCE"/>
    <w:rsid w:val="00FC35BE"/>
    <w:rsid w:val="00FD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6499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10</cp:revision>
  <dcterms:created xsi:type="dcterms:W3CDTF">2020-01-14T19:34:00Z</dcterms:created>
  <dcterms:modified xsi:type="dcterms:W3CDTF">2020-01-15T15:25:00Z</dcterms:modified>
</cp:coreProperties>
</file>